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临翔区中医医院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报名申请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/>
          <w:sz w:val="32"/>
          <w:szCs w:val="32"/>
        </w:rPr>
        <w:t xml:space="preserve">时间：      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月  日</w:t>
      </w:r>
    </w:p>
    <w:tbl>
      <w:tblPr>
        <w:tblStyle w:val="4"/>
        <w:tblW w:w="10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365"/>
        <w:gridCol w:w="1193"/>
        <w:gridCol w:w="542"/>
        <w:gridCol w:w="828"/>
        <w:gridCol w:w="11"/>
        <w:gridCol w:w="839"/>
        <w:gridCol w:w="750"/>
        <w:gridCol w:w="587"/>
        <w:gridCol w:w="1559"/>
        <w:gridCol w:w="1019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报考单位</w:t>
            </w:r>
          </w:p>
        </w:tc>
        <w:tc>
          <w:tcPr>
            <w:tcW w:w="25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基本情况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身高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体重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是否婚育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特长爱好</w:t>
            </w:r>
          </w:p>
        </w:tc>
        <w:tc>
          <w:tcPr>
            <w:tcW w:w="341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  <w:lang w:val="en-US" w:eastAsia="zh-CN"/>
              </w:rPr>
              <w:t>计算机水平</w:t>
            </w: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现居住地</w:t>
            </w:r>
          </w:p>
        </w:tc>
        <w:tc>
          <w:tcPr>
            <w:tcW w:w="82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8"/>
                <w:szCs w:val="28"/>
                <w:lang w:val="en-US" w:eastAsia="zh-CN"/>
              </w:rPr>
              <w:t>学历类别</w:t>
            </w: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649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649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31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持有资格证书</w:t>
            </w:r>
          </w:p>
        </w:tc>
        <w:tc>
          <w:tcPr>
            <w:tcW w:w="301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取得时间</w:t>
            </w:r>
          </w:p>
        </w:tc>
        <w:tc>
          <w:tcPr>
            <w:tcW w:w="19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  <w:jc w:val="center"/>
        </w:trPr>
        <w:tc>
          <w:tcPr>
            <w:tcW w:w="21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（从高中开始）</w:t>
            </w:r>
          </w:p>
        </w:tc>
        <w:tc>
          <w:tcPr>
            <w:tcW w:w="8233" w:type="dxa"/>
            <w:gridSpan w:val="10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家庭主要成员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工作单位及职务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60" w:firstLineChars="20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exact"/>
          <w:jc w:val="center"/>
        </w:trPr>
        <w:tc>
          <w:tcPr>
            <w:tcW w:w="21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8233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本人郑重承诺：上述填写内容和报名时提供的相关证件真实可靠，符合招聘公告的报名条件。如有不实，本人愿自动放弃本次报考资格。并承担由此引发的一切后果。弄虚作假，本人自愿承担相应责任。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080" w:firstLineChars="1100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承诺人：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986" w:right="1800" w:bottom="533" w:left="1800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97E2764-0A64-4EA9-96C1-2164B68742F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43178C8-F980-4E58-88DD-443DFC3C2CC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4AF0141-1E4C-46AA-92A7-41F46D0D3E2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OWNkYjQ4OGUwMGMyMTNhNDhkMmQ2Y2Y3YmQ5MDAifQ=="/>
  </w:docVars>
  <w:rsids>
    <w:rsidRoot w:val="00000000"/>
    <w:rsid w:val="081F225B"/>
    <w:rsid w:val="0F893867"/>
    <w:rsid w:val="1F870753"/>
    <w:rsid w:val="1FDB5356"/>
    <w:rsid w:val="220555B1"/>
    <w:rsid w:val="22A633B6"/>
    <w:rsid w:val="393D7402"/>
    <w:rsid w:val="3B523C95"/>
    <w:rsid w:val="412F3967"/>
    <w:rsid w:val="44036FF2"/>
    <w:rsid w:val="5C4A27B7"/>
    <w:rsid w:val="680D79F6"/>
    <w:rsid w:val="6AAD7118"/>
    <w:rsid w:val="6CB0199C"/>
    <w:rsid w:val="73DB7B16"/>
    <w:rsid w:val="77D657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258</Characters>
  <Lines>0</Lines>
  <Paragraphs>0</Paragraphs>
  <TotalTime>1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2022-04-20T03:38:00Z</dcterms:created>
  <dc:creator>Administrator</dc:creator>
  <cp:lastModifiedBy>埋广</cp:lastModifiedBy>
  <dcterms:modified xsi:type="dcterms:W3CDTF">2023-05-24T07:32:31Z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75F0F005CF1E41EC915B8D5A26C0B609_13</vt:lpwstr>
  </property>
</Properties>
</file>